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4D3" w:rsidRDefault="009364D3" w:rsidP="009364D3">
      <w:pPr>
        <w:pStyle w:val="NoSpacing"/>
        <w:jc w:val="both"/>
        <w:rPr>
          <w:rFonts w:ascii="Arial" w:hAnsi="Arial" w:cs="Arial"/>
          <w:shd w:val="clear" w:color="auto" w:fill="FEFEFF"/>
        </w:rPr>
      </w:pPr>
      <w:r>
        <w:rPr>
          <w:rFonts w:ascii="Sylfaen" w:hAnsi="Sylfaen"/>
          <w:lang w:val="ka-GE"/>
        </w:rPr>
        <w:t xml:space="preserve">რა არის ბიოფსიქოსოციალური მოდელი - </w:t>
      </w:r>
      <w:proofErr w:type="spellStart"/>
      <w:r>
        <w:rPr>
          <w:rFonts w:ascii="Sylfaen" w:hAnsi="Sylfaen"/>
          <w:shd w:val="clear" w:color="auto" w:fill="FEFEFF"/>
        </w:rPr>
        <w:t>ჯანმრთელობისადმი</w:t>
      </w:r>
      <w:proofErr w:type="spellEnd"/>
      <w:r>
        <w:rPr>
          <w:rFonts w:ascii="Arial" w:hAnsi="Arial" w:cs="Arial"/>
          <w:shd w:val="clear" w:color="auto" w:fill="FEFEFF"/>
        </w:rPr>
        <w:t xml:space="preserve"> </w:t>
      </w:r>
      <w:proofErr w:type="spellStart"/>
      <w:r>
        <w:rPr>
          <w:rFonts w:ascii="Sylfaen" w:hAnsi="Sylfaen"/>
          <w:shd w:val="clear" w:color="auto" w:fill="FEFEFF"/>
        </w:rPr>
        <w:t>მიდგომის</w:t>
      </w:r>
      <w:proofErr w:type="spellEnd"/>
      <w:r>
        <w:rPr>
          <w:rFonts w:ascii="Arial" w:hAnsi="Arial" w:cs="Arial"/>
          <w:shd w:val="clear" w:color="auto" w:fill="FEFEFF"/>
        </w:rPr>
        <w:t xml:space="preserve"> </w:t>
      </w:r>
      <w:proofErr w:type="spellStart"/>
      <w:r>
        <w:rPr>
          <w:rFonts w:ascii="Sylfaen" w:hAnsi="Sylfaen"/>
          <w:shd w:val="clear" w:color="auto" w:fill="FEFEFF"/>
        </w:rPr>
        <w:t>მოდელი</w:t>
      </w:r>
      <w:proofErr w:type="spellEnd"/>
      <w:r>
        <w:rPr>
          <w:rFonts w:ascii="Arial" w:hAnsi="Arial" w:cs="Arial"/>
          <w:shd w:val="clear" w:color="auto" w:fill="FEFEFF"/>
        </w:rPr>
        <w:t xml:space="preserve">, </w:t>
      </w:r>
      <w:proofErr w:type="spellStart"/>
      <w:r>
        <w:rPr>
          <w:rFonts w:ascii="Sylfaen" w:hAnsi="Sylfaen"/>
          <w:shd w:val="clear" w:color="auto" w:fill="FEFEFF"/>
        </w:rPr>
        <w:t>რომელიც</w:t>
      </w:r>
      <w:proofErr w:type="spellEnd"/>
      <w:r>
        <w:rPr>
          <w:rFonts w:ascii="Arial" w:hAnsi="Arial" w:cs="Arial"/>
          <w:shd w:val="clear" w:color="auto" w:fill="FEFEFF"/>
        </w:rPr>
        <w:t xml:space="preserve"> </w:t>
      </w:r>
      <w:proofErr w:type="spellStart"/>
      <w:r>
        <w:rPr>
          <w:rFonts w:ascii="Sylfaen" w:hAnsi="Sylfaen"/>
          <w:shd w:val="clear" w:color="auto" w:fill="FEFEFF"/>
        </w:rPr>
        <w:t>ყურადღებას</w:t>
      </w:r>
      <w:proofErr w:type="spellEnd"/>
      <w:r>
        <w:rPr>
          <w:rFonts w:ascii="Arial" w:hAnsi="Arial" w:cs="Arial"/>
          <w:shd w:val="clear" w:color="auto" w:fill="FEFEFF"/>
        </w:rPr>
        <w:t xml:space="preserve"> </w:t>
      </w:r>
      <w:proofErr w:type="spellStart"/>
      <w:r>
        <w:rPr>
          <w:rFonts w:ascii="Sylfaen" w:hAnsi="Sylfaen"/>
          <w:shd w:val="clear" w:color="auto" w:fill="FEFEFF"/>
        </w:rPr>
        <w:t>ამახვილებს</w:t>
      </w:r>
      <w:proofErr w:type="spellEnd"/>
      <w:r>
        <w:rPr>
          <w:rFonts w:ascii="Arial" w:hAnsi="Arial" w:cs="Arial"/>
          <w:shd w:val="clear" w:color="auto" w:fill="FEFEFF"/>
        </w:rPr>
        <w:t xml:space="preserve"> </w:t>
      </w:r>
      <w:proofErr w:type="spellStart"/>
      <w:r>
        <w:rPr>
          <w:rFonts w:ascii="Sylfaen" w:hAnsi="Sylfaen"/>
          <w:shd w:val="clear" w:color="auto" w:fill="FEFEFF"/>
        </w:rPr>
        <w:t>ფსიქოლოგიურ</w:t>
      </w:r>
      <w:proofErr w:type="spellEnd"/>
      <w:r>
        <w:rPr>
          <w:rFonts w:ascii="Arial" w:hAnsi="Arial" w:cs="Arial"/>
          <w:shd w:val="clear" w:color="auto" w:fill="FEFEFF"/>
        </w:rPr>
        <w:t xml:space="preserve">, </w:t>
      </w:r>
      <w:proofErr w:type="spellStart"/>
      <w:r>
        <w:rPr>
          <w:rFonts w:ascii="Sylfaen" w:hAnsi="Sylfaen"/>
          <w:shd w:val="clear" w:color="auto" w:fill="FEFEFF"/>
        </w:rPr>
        <w:t>ბიოლოგიურ</w:t>
      </w:r>
      <w:proofErr w:type="spellEnd"/>
      <w:r>
        <w:rPr>
          <w:rFonts w:ascii="Arial" w:hAnsi="Arial" w:cs="Arial"/>
          <w:shd w:val="clear" w:color="auto" w:fill="FEFEFF"/>
        </w:rPr>
        <w:t xml:space="preserve"> </w:t>
      </w:r>
      <w:proofErr w:type="spellStart"/>
      <w:r>
        <w:rPr>
          <w:rFonts w:ascii="Sylfaen" w:hAnsi="Sylfaen"/>
          <w:shd w:val="clear" w:color="auto" w:fill="FEFEFF"/>
        </w:rPr>
        <w:t>და</w:t>
      </w:r>
      <w:proofErr w:type="spellEnd"/>
      <w:r>
        <w:rPr>
          <w:rFonts w:ascii="Arial" w:hAnsi="Arial" w:cs="Arial"/>
          <w:shd w:val="clear" w:color="auto" w:fill="FEFEFF"/>
        </w:rPr>
        <w:t xml:space="preserve"> </w:t>
      </w:r>
      <w:proofErr w:type="spellStart"/>
      <w:r>
        <w:rPr>
          <w:rFonts w:ascii="Sylfaen" w:hAnsi="Sylfaen"/>
          <w:shd w:val="clear" w:color="auto" w:fill="FEFEFF"/>
        </w:rPr>
        <w:t>სოციალურ</w:t>
      </w:r>
      <w:proofErr w:type="spellEnd"/>
      <w:r>
        <w:rPr>
          <w:rFonts w:ascii="Arial" w:hAnsi="Arial" w:cs="Arial"/>
          <w:shd w:val="clear" w:color="auto" w:fill="FEFEFF"/>
        </w:rPr>
        <w:t xml:space="preserve"> </w:t>
      </w:r>
      <w:proofErr w:type="spellStart"/>
      <w:r>
        <w:rPr>
          <w:rFonts w:ascii="Sylfaen" w:hAnsi="Sylfaen"/>
          <w:shd w:val="clear" w:color="auto" w:fill="FEFEFF"/>
        </w:rPr>
        <w:t>ფაქტორებზე</w:t>
      </w:r>
      <w:proofErr w:type="spellEnd"/>
      <w:r>
        <w:rPr>
          <w:shd w:val="clear" w:color="auto" w:fill="FEFEFF"/>
        </w:rPr>
        <w:t xml:space="preserve"> </w:t>
      </w:r>
      <w:r>
        <w:rPr>
          <w:rFonts w:ascii="Sylfaen" w:hAnsi="Sylfaen"/>
          <w:shd w:val="clear" w:color="auto" w:fill="FEFEFF"/>
          <w:lang w:val="ka-GE"/>
        </w:rPr>
        <w:t>და ერთობლიობაში განიილავს  ორგანიზმის</w:t>
      </w:r>
      <w:r>
        <w:rPr>
          <w:shd w:val="clear" w:color="auto" w:fill="FEFEFF"/>
          <w:lang w:val="ka-GE"/>
        </w:rPr>
        <w:t>/</w:t>
      </w:r>
      <w:r>
        <w:rPr>
          <w:rFonts w:ascii="Sylfaen" w:hAnsi="Sylfaen"/>
          <w:shd w:val="clear" w:color="auto" w:fill="FEFEFF"/>
          <w:lang w:val="ka-GE"/>
        </w:rPr>
        <w:t>ორგანოთა</w:t>
      </w:r>
      <w:r>
        <w:rPr>
          <w:shd w:val="clear" w:color="auto" w:fill="FEFEFF"/>
          <w:lang w:val="ka-GE"/>
        </w:rPr>
        <w:t xml:space="preserve"> </w:t>
      </w:r>
      <w:r>
        <w:rPr>
          <w:rFonts w:ascii="Sylfaen" w:hAnsi="Sylfaen"/>
          <w:shd w:val="clear" w:color="auto" w:fill="FEFEFF"/>
          <w:lang w:val="ka-GE"/>
        </w:rPr>
        <w:t>სისტემების</w:t>
      </w:r>
      <w:r>
        <w:rPr>
          <w:shd w:val="clear" w:color="auto" w:fill="FEFEFF"/>
          <w:lang w:val="ka-GE"/>
        </w:rPr>
        <w:t xml:space="preserve">, </w:t>
      </w:r>
      <w:r>
        <w:rPr>
          <w:rFonts w:ascii="Sylfaen" w:hAnsi="Sylfaen"/>
          <w:shd w:val="clear" w:color="auto" w:fill="FEFEFF"/>
          <w:lang w:val="ka-GE"/>
        </w:rPr>
        <w:t>ქცევითი</w:t>
      </w:r>
      <w:r>
        <w:rPr>
          <w:shd w:val="clear" w:color="auto" w:fill="FEFEFF"/>
          <w:lang w:val="ka-GE"/>
        </w:rPr>
        <w:t xml:space="preserve"> </w:t>
      </w:r>
      <w:r>
        <w:rPr>
          <w:rFonts w:ascii="Sylfaen" w:hAnsi="Sylfaen"/>
          <w:shd w:val="clear" w:color="auto" w:fill="FEFEFF"/>
          <w:lang w:val="ka-GE"/>
        </w:rPr>
        <w:t>სტილის</w:t>
      </w:r>
      <w:r>
        <w:rPr>
          <w:shd w:val="clear" w:color="auto" w:fill="FEFEFF"/>
          <w:lang w:val="ka-GE"/>
        </w:rPr>
        <w:t xml:space="preserve">, </w:t>
      </w:r>
      <w:r>
        <w:rPr>
          <w:rFonts w:ascii="Sylfaen" w:hAnsi="Sylfaen"/>
          <w:shd w:val="clear" w:color="auto" w:fill="FEFEFF"/>
          <w:lang w:val="ka-GE"/>
        </w:rPr>
        <w:t>კოგნიტური</w:t>
      </w:r>
      <w:r>
        <w:rPr>
          <w:shd w:val="clear" w:color="auto" w:fill="FEFEFF"/>
          <w:lang w:val="ka-GE"/>
        </w:rPr>
        <w:t xml:space="preserve"> </w:t>
      </w:r>
      <w:r>
        <w:rPr>
          <w:rFonts w:ascii="Sylfaen" w:hAnsi="Sylfaen"/>
          <w:shd w:val="clear" w:color="auto" w:fill="FEFEFF"/>
          <w:lang w:val="ka-GE"/>
        </w:rPr>
        <w:t>პროცესებისა</w:t>
      </w:r>
      <w:r>
        <w:rPr>
          <w:shd w:val="clear" w:color="auto" w:fill="FEFEFF"/>
          <w:lang w:val="ka-GE"/>
        </w:rPr>
        <w:t xml:space="preserve"> </w:t>
      </w:r>
      <w:r>
        <w:rPr>
          <w:rFonts w:ascii="Sylfaen" w:hAnsi="Sylfaen"/>
          <w:shd w:val="clear" w:color="auto" w:fill="FEFEFF"/>
          <w:lang w:val="ka-GE"/>
        </w:rPr>
        <w:t>და</w:t>
      </w:r>
      <w:r>
        <w:rPr>
          <w:shd w:val="clear" w:color="auto" w:fill="FEFEFF"/>
          <w:lang w:val="ka-GE"/>
        </w:rPr>
        <w:t xml:space="preserve"> </w:t>
      </w:r>
      <w:r>
        <w:rPr>
          <w:rFonts w:ascii="Sylfaen" w:hAnsi="Sylfaen"/>
          <w:shd w:val="clear" w:color="auto" w:fill="FEFEFF"/>
          <w:lang w:val="ka-GE"/>
        </w:rPr>
        <w:t>გარემო</w:t>
      </w:r>
      <w:r>
        <w:rPr>
          <w:shd w:val="clear" w:color="auto" w:fill="FEFEFF"/>
          <w:lang w:val="ka-GE"/>
        </w:rPr>
        <w:t xml:space="preserve"> </w:t>
      </w:r>
      <w:r>
        <w:rPr>
          <w:rFonts w:ascii="Sylfaen" w:hAnsi="Sylfaen"/>
          <w:shd w:val="clear" w:color="auto" w:fill="FEFEFF"/>
          <w:lang w:val="ka-GE"/>
        </w:rPr>
        <w:t>ფაქტორების</w:t>
      </w:r>
      <w:r>
        <w:rPr>
          <w:shd w:val="clear" w:color="auto" w:fill="FEFEFF"/>
          <w:lang w:val="ka-GE"/>
        </w:rPr>
        <w:t xml:space="preserve"> </w:t>
      </w:r>
      <w:r>
        <w:rPr>
          <w:rFonts w:ascii="Sylfaen" w:hAnsi="Sylfaen"/>
          <w:shd w:val="clear" w:color="auto" w:fill="FEFEFF"/>
          <w:lang w:val="ka-GE"/>
        </w:rPr>
        <w:t>ურთიერთკავშირს</w:t>
      </w:r>
      <w:r>
        <w:rPr>
          <w:shd w:val="clear" w:color="auto" w:fill="FEFEFF"/>
          <w:lang w:val="ka-GE"/>
        </w:rPr>
        <w:t xml:space="preserve">. </w:t>
      </w:r>
      <w:r>
        <w:rPr>
          <w:rFonts w:ascii="Arial" w:hAnsi="Arial" w:cs="Arial"/>
          <w:shd w:val="clear" w:color="auto" w:fill="FEFEFF"/>
          <w:lang w:val="ka-GE"/>
        </w:rPr>
        <w:t> </w:t>
      </w:r>
    </w:p>
    <w:p w:rsidR="009364D3" w:rsidRDefault="009364D3" w:rsidP="009364D3">
      <w:pPr>
        <w:jc w:val="both"/>
      </w:pPr>
    </w:p>
    <w:p w:rsidR="009364D3" w:rsidRPr="00736299" w:rsidRDefault="009364D3" w:rsidP="009364D3">
      <w:pPr>
        <w:pStyle w:val="NoSpacing"/>
        <w:jc w:val="both"/>
        <w:rPr>
          <w:lang w:val="ka-GE"/>
        </w:rPr>
      </w:pPr>
      <w:r w:rsidRPr="00736299">
        <w:rPr>
          <w:rFonts w:ascii="Sylfaen" w:hAnsi="Sylfaen" w:cs="Sylfaen"/>
          <w:lang w:val="ka-GE"/>
        </w:rPr>
        <w:t>მსოფლიო</w:t>
      </w:r>
      <w:r w:rsidRPr="00736299">
        <w:rPr>
          <w:lang w:val="ka-GE"/>
        </w:rPr>
        <w:t xml:space="preserve"> </w:t>
      </w:r>
      <w:r w:rsidRPr="00736299">
        <w:rPr>
          <w:rFonts w:ascii="Sylfaen" w:hAnsi="Sylfaen" w:cs="Sylfaen"/>
          <w:lang w:val="ka-GE"/>
        </w:rPr>
        <w:t>ჯანდაცვის</w:t>
      </w:r>
      <w:r w:rsidRPr="00736299">
        <w:rPr>
          <w:lang w:val="ka-GE"/>
        </w:rPr>
        <w:t xml:space="preserve"> </w:t>
      </w:r>
      <w:r w:rsidRPr="00736299">
        <w:rPr>
          <w:rFonts w:ascii="Sylfaen" w:hAnsi="Sylfaen" w:cs="Sylfaen"/>
          <w:lang w:val="ka-GE"/>
        </w:rPr>
        <w:t>ორგანიზაციის</w:t>
      </w:r>
      <w:r w:rsidRPr="00736299">
        <w:rPr>
          <w:lang w:val="ka-GE"/>
        </w:rPr>
        <w:t xml:space="preserve"> (WHO) ICF-</w:t>
      </w:r>
      <w:r w:rsidRPr="00736299">
        <w:rPr>
          <w:rFonts w:ascii="Sylfaen" w:hAnsi="Sylfaen" w:cs="Sylfaen"/>
          <w:lang w:val="ka-GE"/>
        </w:rPr>
        <w:t>ის</w:t>
      </w:r>
      <w:r w:rsidRPr="00736299">
        <w:rPr>
          <w:lang w:val="ka-GE"/>
        </w:rPr>
        <w:t xml:space="preserve"> </w:t>
      </w:r>
      <w:r w:rsidRPr="00736299">
        <w:rPr>
          <w:rFonts w:ascii="Sylfaen" w:hAnsi="Sylfaen" w:cs="Sylfaen"/>
          <w:lang w:val="ka-GE"/>
        </w:rPr>
        <w:t>ექსპერტებთან</w:t>
      </w:r>
      <w:r w:rsidRPr="00736299">
        <w:rPr>
          <w:lang w:val="ka-GE"/>
        </w:rPr>
        <w:t xml:space="preserve">  </w:t>
      </w:r>
      <w:r w:rsidRPr="00736299">
        <w:rPr>
          <w:rFonts w:ascii="Sylfaen" w:hAnsi="Sylfaen" w:cs="Sylfaen"/>
          <w:lang w:val="ka-GE"/>
        </w:rPr>
        <w:t>ინტენსიური</w:t>
      </w:r>
      <w:r w:rsidRPr="00736299">
        <w:rPr>
          <w:lang w:val="ka-GE"/>
        </w:rPr>
        <w:t xml:space="preserve"> </w:t>
      </w:r>
      <w:r w:rsidRPr="00736299">
        <w:rPr>
          <w:rFonts w:ascii="Sylfaen" w:hAnsi="Sylfaen" w:cs="Sylfaen"/>
          <w:lang w:val="ka-GE"/>
        </w:rPr>
        <w:t>კონსულტაციების</w:t>
      </w:r>
      <w:r w:rsidRPr="00736299">
        <w:rPr>
          <w:lang w:val="ka-GE"/>
        </w:rPr>
        <w:t xml:space="preserve">  </w:t>
      </w:r>
      <w:r w:rsidRPr="00736299">
        <w:rPr>
          <w:rFonts w:ascii="Sylfaen" w:hAnsi="Sylfaen" w:cs="Sylfaen"/>
          <w:lang w:val="ka-GE"/>
        </w:rPr>
        <w:t>შედეგად</w:t>
      </w:r>
      <w:r w:rsidRPr="00736299">
        <w:rPr>
          <w:lang w:val="ka-GE"/>
        </w:rPr>
        <w:t xml:space="preserve"> </w:t>
      </w:r>
      <w:r w:rsidRPr="00736299">
        <w:rPr>
          <w:rFonts w:ascii="Sylfaen" w:hAnsi="Sylfaen" w:cs="Sylfaen"/>
          <w:lang w:val="ka-GE"/>
        </w:rPr>
        <w:t>ზრდასრული</w:t>
      </w:r>
      <w:r w:rsidRPr="00736299">
        <w:rPr>
          <w:lang w:val="ka-GE"/>
        </w:rPr>
        <w:t xml:space="preserve"> </w:t>
      </w:r>
      <w:r w:rsidRPr="00736299">
        <w:rPr>
          <w:rFonts w:ascii="Sylfaen" w:hAnsi="Sylfaen" w:cs="Sylfaen"/>
          <w:lang w:val="ka-GE"/>
        </w:rPr>
        <w:t>შშმ</w:t>
      </w:r>
      <w:r w:rsidRPr="00736299">
        <w:rPr>
          <w:lang w:val="ka-GE"/>
        </w:rPr>
        <w:t xml:space="preserve"> </w:t>
      </w:r>
      <w:r w:rsidRPr="00736299">
        <w:rPr>
          <w:rFonts w:ascii="Sylfaen" w:hAnsi="Sylfaen" w:cs="Sylfaen"/>
          <w:lang w:val="ka-GE"/>
        </w:rPr>
        <w:t>პირების</w:t>
      </w:r>
      <w:r w:rsidRPr="00736299">
        <w:rPr>
          <w:lang w:val="ka-GE"/>
        </w:rPr>
        <w:t xml:space="preserve"> </w:t>
      </w:r>
      <w:r w:rsidRPr="00736299">
        <w:rPr>
          <w:rFonts w:ascii="Sylfaen" w:hAnsi="Sylfaen" w:cs="Sylfaen"/>
          <w:lang w:val="ka-GE"/>
        </w:rPr>
        <w:t>შეფასებისთვის</w:t>
      </w:r>
      <w:r w:rsidRPr="00736299">
        <w:rPr>
          <w:lang w:val="ka-GE"/>
        </w:rPr>
        <w:t xml:space="preserve"> </w:t>
      </w:r>
      <w:r w:rsidRPr="00736299">
        <w:rPr>
          <w:rFonts w:ascii="Sylfaen" w:hAnsi="Sylfaen" w:cs="Sylfaen"/>
          <w:lang w:val="ka-GE"/>
        </w:rPr>
        <w:t>შერჩეული</w:t>
      </w:r>
      <w:r w:rsidRPr="00736299">
        <w:rPr>
          <w:lang w:val="ka-GE"/>
        </w:rPr>
        <w:t xml:space="preserve"> </w:t>
      </w:r>
      <w:r w:rsidRPr="00736299">
        <w:rPr>
          <w:rFonts w:ascii="Sylfaen" w:hAnsi="Sylfaen" w:cs="Sylfaen"/>
          <w:lang w:val="ka-GE"/>
        </w:rPr>
        <w:t>იქნა</w:t>
      </w:r>
      <w:r w:rsidRPr="00736299">
        <w:rPr>
          <w:lang w:val="ka-GE"/>
        </w:rPr>
        <w:t xml:space="preserve"> </w:t>
      </w:r>
      <w:r w:rsidRPr="00736299">
        <w:rPr>
          <w:rFonts w:ascii="Sylfaen" w:hAnsi="Sylfaen" w:cs="Sylfaen"/>
          <w:lang w:val="ka-GE"/>
        </w:rPr>
        <w:t>ინსტრუმენტი</w:t>
      </w:r>
      <w:r w:rsidRPr="00736299">
        <w:rPr>
          <w:lang w:val="ka-GE"/>
        </w:rPr>
        <w:t xml:space="preserve"> - </w:t>
      </w:r>
      <w:hyperlink r:id="rId4" w:history="1">
        <w:r w:rsidRPr="00736299">
          <w:rPr>
            <w:lang w:val="ka-GE"/>
          </w:rPr>
          <w:t xml:space="preserve"> Disability Assessment Schedule 2.0 (WHODAS 2.0)</w:t>
        </w:r>
      </w:hyperlink>
      <w:r w:rsidRPr="00736299">
        <w:rPr>
          <w:lang w:val="ka-GE"/>
        </w:rPr>
        <w:t xml:space="preserve"> (</w:t>
      </w:r>
      <w:r w:rsidRPr="00736299">
        <w:rPr>
          <w:rFonts w:ascii="Sylfaen" w:hAnsi="Sylfaen" w:cs="Sylfaen"/>
          <w:lang w:val="ka-GE"/>
        </w:rPr>
        <w:t>რომლის</w:t>
      </w:r>
      <w:r w:rsidRPr="00736299">
        <w:rPr>
          <w:lang w:val="ka-GE"/>
        </w:rPr>
        <w:t xml:space="preserve"> </w:t>
      </w:r>
      <w:r w:rsidRPr="00736299">
        <w:rPr>
          <w:rFonts w:ascii="Sylfaen" w:hAnsi="Sylfaen" w:cs="Sylfaen"/>
          <w:lang w:val="ka-GE"/>
        </w:rPr>
        <w:t>გაიდლაინის</w:t>
      </w:r>
      <w:r w:rsidRPr="00736299">
        <w:rPr>
          <w:lang w:val="ka-GE"/>
        </w:rPr>
        <w:t xml:space="preserve"> </w:t>
      </w:r>
      <w:r w:rsidRPr="00736299">
        <w:rPr>
          <w:rFonts w:ascii="Sylfaen" w:hAnsi="Sylfaen" w:cs="Sylfaen"/>
          <w:lang w:val="ka-GE"/>
        </w:rPr>
        <w:t>ქართული</w:t>
      </w:r>
      <w:r w:rsidRPr="00736299">
        <w:rPr>
          <w:lang w:val="ka-GE"/>
        </w:rPr>
        <w:t xml:space="preserve"> </w:t>
      </w:r>
      <w:r w:rsidRPr="00736299">
        <w:rPr>
          <w:rFonts w:ascii="Sylfaen" w:hAnsi="Sylfaen" w:cs="Sylfaen"/>
          <w:lang w:val="ka-GE"/>
        </w:rPr>
        <w:t>ვერსიის</w:t>
      </w:r>
      <w:r w:rsidRPr="00736299">
        <w:rPr>
          <w:lang w:val="ka-GE"/>
        </w:rPr>
        <w:t xml:space="preserve"> </w:t>
      </w:r>
      <w:r w:rsidRPr="00736299">
        <w:rPr>
          <w:rFonts w:ascii="Sylfaen" w:hAnsi="Sylfaen" w:cs="Sylfaen"/>
          <w:lang w:val="ka-GE"/>
        </w:rPr>
        <w:t>დასრულება</w:t>
      </w:r>
      <w:r w:rsidRPr="00736299">
        <w:rPr>
          <w:lang w:val="ka-GE"/>
        </w:rPr>
        <w:t xml:space="preserve"> </w:t>
      </w:r>
      <w:r w:rsidRPr="00736299">
        <w:rPr>
          <w:rFonts w:ascii="Sylfaen" w:hAnsi="Sylfaen" w:cs="Sylfaen"/>
          <w:lang w:val="ka-GE"/>
        </w:rPr>
        <w:t>მოხდა</w:t>
      </w:r>
      <w:r w:rsidRPr="00736299">
        <w:rPr>
          <w:lang w:val="ka-GE"/>
        </w:rPr>
        <w:t xml:space="preserve"> 2018 </w:t>
      </w:r>
      <w:r w:rsidRPr="00736299">
        <w:rPr>
          <w:rFonts w:ascii="Sylfaen" w:hAnsi="Sylfaen" w:cs="Sylfaen"/>
          <w:lang w:val="ka-GE"/>
        </w:rPr>
        <w:t>წლის</w:t>
      </w:r>
      <w:r w:rsidRPr="00736299">
        <w:rPr>
          <w:lang w:val="ka-GE"/>
        </w:rPr>
        <w:t xml:space="preserve"> </w:t>
      </w:r>
      <w:r w:rsidRPr="00736299">
        <w:rPr>
          <w:rFonts w:ascii="Sylfaen" w:hAnsi="Sylfaen" w:cs="Sylfaen"/>
          <w:lang w:val="ka-GE"/>
        </w:rPr>
        <w:t>ნოემბრამდე</w:t>
      </w:r>
      <w:r w:rsidRPr="00736299">
        <w:rPr>
          <w:lang w:val="ka-GE"/>
        </w:rPr>
        <w:t>).</w:t>
      </w:r>
    </w:p>
    <w:p w:rsidR="009364D3" w:rsidRDefault="009364D3" w:rsidP="009364D3">
      <w:pPr>
        <w:pStyle w:val="Default"/>
        <w:jc w:val="both"/>
        <w:rPr>
          <w:rFonts w:eastAsia="Calibri"/>
          <w:color w:val="auto"/>
          <w:sz w:val="22"/>
          <w:szCs w:val="22"/>
          <w:lang w:val="ka-GE"/>
        </w:rPr>
      </w:pPr>
      <w:r w:rsidRPr="00736299">
        <w:rPr>
          <w:rFonts w:eastAsia="Calibri"/>
          <w:color w:val="auto"/>
          <w:sz w:val="22"/>
          <w:szCs w:val="22"/>
          <w:lang w:val="ka-GE"/>
        </w:rPr>
        <w:t xml:space="preserve">18 წლამდე ასაკის ბავშვებისათვს ფუნქციური შეფასებისათვის გამოიყენება - MDS. აღნიშნული დოკუმენტი წარმოადგენს ბავშვის ფუნქციის შეფასების ინსტრუმენტის სამუშაო ვერსიას, რომელიც შემუშავდა ჯანმრთელობის მსოფლიო ორგანიზაციის კითხვარის -Model Disability Survey - მოდიფიცირების შედეგად.  აღნიშნული ინსტრუმენტის  სტანდარტიზაციას პროექტის ფარგლებში ახორციელებს ა(ა)იპ საგანმანათლებლო პოლიტიკისა და კვლევების ასოციაცია - </w:t>
      </w:r>
      <w:r w:rsidRPr="00736299">
        <w:rPr>
          <w:rStyle w:val="tlid-translation"/>
          <w:sz w:val="22"/>
          <w:szCs w:val="22"/>
          <w:lang w:val="ka-GE"/>
        </w:rPr>
        <w:t>“Association for Educational Policy and Research”</w:t>
      </w:r>
      <w:r w:rsidRPr="00736299">
        <w:rPr>
          <w:rFonts w:eastAsia="Calibri"/>
          <w:color w:val="auto"/>
          <w:sz w:val="22"/>
          <w:szCs w:val="22"/>
          <w:lang w:val="ka-GE"/>
        </w:rPr>
        <w:t>. პროცესი უნდა დასრულდეს მიმდინარე წლის დეკემბერში).</w:t>
      </w:r>
    </w:p>
    <w:p w:rsidR="009364D3" w:rsidRDefault="009364D3" w:rsidP="009364D3">
      <w:pPr>
        <w:jc w:val="both"/>
        <w:rPr>
          <w:rFonts w:ascii="Sylfaen" w:hAnsi="Sylfaen" w:cs="Sylfaen"/>
          <w:lang w:val="ka-GE"/>
        </w:rPr>
      </w:pPr>
      <w:r w:rsidRPr="00736299">
        <w:rPr>
          <w:rFonts w:ascii="Sylfaen" w:hAnsi="Sylfaen" w:cs="Sylfaen"/>
          <w:lang w:val="ka-GE"/>
        </w:rPr>
        <w:t>მომზადებული</w:t>
      </w:r>
      <w:r w:rsidRPr="00736299">
        <w:rPr>
          <w:rFonts w:cs="Sylfaen"/>
          <w:lang w:val="ka-GE"/>
        </w:rPr>
        <w:t xml:space="preserve"> </w:t>
      </w:r>
      <w:r w:rsidRPr="00736299">
        <w:rPr>
          <w:rFonts w:ascii="Sylfaen" w:hAnsi="Sylfaen" w:cs="Sylfaen"/>
          <w:lang w:val="ka-GE"/>
        </w:rPr>
        <w:t>იქნა</w:t>
      </w:r>
      <w:r w:rsidRPr="00736299">
        <w:rPr>
          <w:rFonts w:cs="Sylfaen"/>
          <w:lang w:val="ka-GE"/>
        </w:rPr>
        <w:t xml:space="preserve"> </w:t>
      </w:r>
      <w:r w:rsidRPr="00736299">
        <w:rPr>
          <w:rFonts w:ascii="Sylfaen" w:hAnsi="Sylfaen" w:cs="Sylfaen"/>
          <w:lang w:val="ka-GE"/>
        </w:rPr>
        <w:t>ცალ</w:t>
      </w:r>
      <w:r w:rsidRPr="00736299">
        <w:rPr>
          <w:rFonts w:cs="Sylfaen"/>
          <w:lang w:val="ka-GE"/>
        </w:rPr>
        <w:t>-</w:t>
      </w:r>
      <w:r w:rsidRPr="00736299">
        <w:rPr>
          <w:rFonts w:ascii="Sylfaen" w:hAnsi="Sylfaen" w:cs="Sylfaen"/>
          <w:lang w:val="ka-GE"/>
        </w:rPr>
        <w:t>ცალკე</w:t>
      </w:r>
      <w:r w:rsidRPr="00736299">
        <w:rPr>
          <w:rFonts w:cs="Sylfaen"/>
          <w:lang w:val="ka-GE"/>
        </w:rPr>
        <w:t xml:space="preserve"> </w:t>
      </w:r>
      <w:r w:rsidRPr="00736299">
        <w:rPr>
          <w:rFonts w:ascii="Sylfaen" w:hAnsi="Sylfaen" w:cs="Sylfaen"/>
          <w:lang w:val="ka-GE"/>
        </w:rPr>
        <w:t>სასწავლო</w:t>
      </w:r>
      <w:r w:rsidRPr="00736299">
        <w:rPr>
          <w:rFonts w:cs="Sylfaen"/>
          <w:lang w:val="ka-GE"/>
        </w:rPr>
        <w:t xml:space="preserve"> </w:t>
      </w:r>
      <w:r w:rsidRPr="00736299">
        <w:rPr>
          <w:rFonts w:ascii="Sylfaen" w:hAnsi="Sylfaen" w:cs="Sylfaen"/>
          <w:lang w:val="ka-GE"/>
        </w:rPr>
        <w:t>პროგრამები</w:t>
      </w:r>
      <w:r w:rsidRPr="00736299">
        <w:rPr>
          <w:rFonts w:cs="Sylfaen"/>
          <w:lang w:val="ka-GE"/>
        </w:rPr>
        <w:t xml:space="preserve"> </w:t>
      </w:r>
      <w:r w:rsidRPr="00736299">
        <w:rPr>
          <w:rFonts w:ascii="Sylfaen" w:hAnsi="Sylfaen" w:cs="Sylfaen"/>
          <w:lang w:val="ka-GE"/>
        </w:rPr>
        <w:t>ფუნქციური</w:t>
      </w:r>
      <w:r w:rsidRPr="00736299">
        <w:rPr>
          <w:rFonts w:cs="Sylfaen"/>
          <w:lang w:val="ka-GE"/>
        </w:rPr>
        <w:t xml:space="preserve"> </w:t>
      </w:r>
      <w:r w:rsidRPr="00736299">
        <w:rPr>
          <w:rFonts w:ascii="Sylfaen" w:hAnsi="Sylfaen" w:cs="Sylfaen"/>
          <w:lang w:val="ka-GE"/>
        </w:rPr>
        <w:t>შეფასების</w:t>
      </w:r>
      <w:r w:rsidRPr="00736299">
        <w:rPr>
          <w:rFonts w:cs="Sylfaen"/>
          <w:lang w:val="ka-GE"/>
        </w:rPr>
        <w:t xml:space="preserve"> </w:t>
      </w:r>
      <w:r w:rsidRPr="00736299">
        <w:rPr>
          <w:rFonts w:ascii="Sylfaen" w:hAnsi="Sylfaen" w:cs="Sylfaen"/>
          <w:lang w:val="ka-GE"/>
        </w:rPr>
        <w:t>სპეციალისტებისთვის</w:t>
      </w:r>
      <w:r w:rsidRPr="00736299">
        <w:rPr>
          <w:rFonts w:cs="Sylfaen"/>
          <w:lang w:val="ka-GE"/>
        </w:rPr>
        <w:t xml:space="preserve">, </w:t>
      </w:r>
      <w:r w:rsidRPr="00736299">
        <w:rPr>
          <w:rFonts w:ascii="Sylfaen" w:hAnsi="Sylfaen" w:cs="Sylfaen"/>
          <w:lang w:val="ka-GE"/>
        </w:rPr>
        <w:t>შემთხვევის</w:t>
      </w:r>
      <w:r w:rsidRPr="00736299">
        <w:rPr>
          <w:rFonts w:cs="Sylfaen"/>
          <w:lang w:val="ka-GE"/>
        </w:rPr>
        <w:t xml:space="preserve"> </w:t>
      </w:r>
      <w:r w:rsidRPr="00736299">
        <w:rPr>
          <w:rFonts w:ascii="Sylfaen" w:hAnsi="Sylfaen" w:cs="Sylfaen"/>
          <w:lang w:val="ka-GE"/>
        </w:rPr>
        <w:t>მართვის</w:t>
      </w:r>
      <w:r w:rsidRPr="00736299">
        <w:rPr>
          <w:rFonts w:cs="Sylfaen"/>
          <w:lang w:val="ka-GE"/>
        </w:rPr>
        <w:t xml:space="preserve"> </w:t>
      </w:r>
      <w:r w:rsidRPr="00736299">
        <w:rPr>
          <w:rFonts w:ascii="Sylfaen" w:hAnsi="Sylfaen" w:cs="Sylfaen"/>
          <w:lang w:val="ka-GE"/>
        </w:rPr>
        <w:t>მენეჯერებისა</w:t>
      </w:r>
      <w:r w:rsidRPr="00736299">
        <w:rPr>
          <w:rFonts w:cs="Sylfaen"/>
          <w:lang w:val="ka-GE"/>
        </w:rPr>
        <w:t xml:space="preserve"> </w:t>
      </w:r>
      <w:r w:rsidRPr="00736299">
        <w:rPr>
          <w:rFonts w:ascii="Sylfaen" w:hAnsi="Sylfaen" w:cs="Sylfaen"/>
          <w:lang w:val="ka-GE"/>
        </w:rPr>
        <w:t>და</w:t>
      </w:r>
      <w:r w:rsidRPr="00736299">
        <w:rPr>
          <w:rFonts w:cs="Sylfaen"/>
          <w:lang w:val="ka-GE"/>
        </w:rPr>
        <w:t xml:space="preserve"> </w:t>
      </w:r>
      <w:r w:rsidRPr="00736299">
        <w:rPr>
          <w:rFonts w:ascii="Sylfaen" w:hAnsi="Sylfaen" w:cs="Sylfaen"/>
          <w:lang w:val="ka-GE"/>
        </w:rPr>
        <w:t>ექიმ</w:t>
      </w:r>
      <w:r w:rsidRPr="00736299">
        <w:rPr>
          <w:rFonts w:cs="Sylfaen"/>
          <w:lang w:val="ka-GE"/>
        </w:rPr>
        <w:t>-</w:t>
      </w:r>
      <w:r w:rsidRPr="00736299">
        <w:rPr>
          <w:rFonts w:ascii="Sylfaen" w:hAnsi="Sylfaen" w:cs="Sylfaen"/>
          <w:lang w:val="ka-GE"/>
        </w:rPr>
        <w:t>კოორდინატორებისთვის</w:t>
      </w:r>
      <w:r w:rsidRPr="00736299">
        <w:rPr>
          <w:rFonts w:cs="Sylfaen"/>
          <w:lang w:val="ka-GE"/>
        </w:rPr>
        <w:t xml:space="preserve">. </w:t>
      </w:r>
      <w:r w:rsidRPr="00736299">
        <w:rPr>
          <w:rFonts w:ascii="Sylfaen" w:hAnsi="Sylfaen" w:cs="Sylfaen"/>
          <w:lang w:val="ka-GE"/>
        </w:rPr>
        <w:t>საჯაროდ</w:t>
      </w:r>
      <w:r w:rsidRPr="00736299">
        <w:rPr>
          <w:rFonts w:cs="Sylfaen"/>
          <w:lang w:val="ka-GE"/>
        </w:rPr>
        <w:t xml:space="preserve"> </w:t>
      </w:r>
      <w:r w:rsidRPr="00736299">
        <w:rPr>
          <w:rFonts w:ascii="Sylfaen" w:hAnsi="Sylfaen" w:cs="Sylfaen"/>
          <w:lang w:val="ka-GE"/>
        </w:rPr>
        <w:t>გამოცხადებული</w:t>
      </w:r>
      <w:r w:rsidRPr="00736299">
        <w:rPr>
          <w:rFonts w:cs="Sylfaen"/>
          <w:lang w:val="ka-GE"/>
        </w:rPr>
        <w:t xml:space="preserve"> </w:t>
      </w:r>
      <w:r w:rsidRPr="00736299">
        <w:rPr>
          <w:rFonts w:ascii="Sylfaen" w:hAnsi="Sylfaen" w:cs="Sylfaen"/>
          <w:lang w:val="ka-GE"/>
        </w:rPr>
        <w:t>კონკურსის</w:t>
      </w:r>
      <w:r w:rsidRPr="00736299">
        <w:rPr>
          <w:rFonts w:cs="Sylfaen"/>
          <w:lang w:val="ka-GE"/>
        </w:rPr>
        <w:t xml:space="preserve"> </w:t>
      </w:r>
      <w:r w:rsidRPr="00736299">
        <w:rPr>
          <w:rFonts w:ascii="Sylfaen" w:hAnsi="Sylfaen" w:cs="Sylfaen"/>
          <w:lang w:val="ka-GE"/>
        </w:rPr>
        <w:t>საფუძველზე</w:t>
      </w:r>
      <w:r w:rsidRPr="00736299">
        <w:rPr>
          <w:rFonts w:cs="Sylfaen"/>
          <w:lang w:val="ka-GE"/>
        </w:rPr>
        <w:t xml:space="preserve"> </w:t>
      </w:r>
      <w:r w:rsidRPr="00736299">
        <w:rPr>
          <w:rFonts w:ascii="Sylfaen" w:hAnsi="Sylfaen" w:cs="Sylfaen"/>
          <w:lang w:val="ka-GE"/>
        </w:rPr>
        <w:t>შერჩეულ</w:t>
      </w:r>
      <w:r w:rsidRPr="00736299">
        <w:rPr>
          <w:rFonts w:cs="Sylfaen"/>
          <w:lang w:val="ka-GE"/>
        </w:rPr>
        <w:t xml:space="preserve"> </w:t>
      </w:r>
      <w:r w:rsidRPr="00736299">
        <w:rPr>
          <w:rFonts w:ascii="Sylfaen" w:hAnsi="Sylfaen" w:cs="Sylfaen"/>
          <w:lang w:val="ka-GE"/>
        </w:rPr>
        <w:t>პირებს</w:t>
      </w:r>
      <w:r w:rsidRPr="00736299">
        <w:rPr>
          <w:rFonts w:cs="Sylfaen"/>
          <w:lang w:val="ka-GE"/>
        </w:rPr>
        <w:t xml:space="preserve"> </w:t>
      </w:r>
      <w:r w:rsidRPr="00736299">
        <w:rPr>
          <w:rFonts w:ascii="Sylfaen" w:hAnsi="Sylfaen" w:cs="Sylfaen"/>
          <w:lang w:val="ka-GE"/>
        </w:rPr>
        <w:t>ჯერ</w:t>
      </w:r>
      <w:r w:rsidRPr="00736299">
        <w:rPr>
          <w:rFonts w:cs="Sylfaen"/>
          <w:lang w:val="ka-GE"/>
        </w:rPr>
        <w:t xml:space="preserve"> </w:t>
      </w:r>
      <w:r w:rsidRPr="00736299">
        <w:rPr>
          <w:rFonts w:ascii="Sylfaen" w:hAnsi="Sylfaen" w:cs="Sylfaen"/>
          <w:lang w:val="ka-GE"/>
        </w:rPr>
        <w:t>კიდევ</w:t>
      </w:r>
      <w:r w:rsidRPr="00736299">
        <w:rPr>
          <w:rFonts w:cs="Sylfaen"/>
          <w:lang w:val="ka-GE"/>
        </w:rPr>
        <w:t xml:space="preserve"> </w:t>
      </w:r>
      <w:r w:rsidRPr="00736299">
        <w:rPr>
          <w:rFonts w:ascii="Sylfaen" w:hAnsi="Sylfaen" w:cs="Sylfaen"/>
          <w:lang w:val="ka-GE"/>
        </w:rPr>
        <w:t>პროექტის</w:t>
      </w:r>
      <w:r w:rsidRPr="00736299">
        <w:rPr>
          <w:rFonts w:cs="Sylfaen"/>
          <w:lang w:val="ka-GE"/>
        </w:rPr>
        <w:t xml:space="preserve"> </w:t>
      </w:r>
      <w:r w:rsidRPr="00736299">
        <w:rPr>
          <w:rFonts w:ascii="Sylfaen" w:hAnsi="Sylfaen" w:cs="Sylfaen"/>
          <w:lang w:val="ka-GE"/>
        </w:rPr>
        <w:t>დაწყებამდე</w:t>
      </w:r>
      <w:r w:rsidRPr="00736299">
        <w:rPr>
          <w:rFonts w:cs="Sylfaen"/>
          <w:lang w:val="ka-GE"/>
        </w:rPr>
        <w:t xml:space="preserve"> </w:t>
      </w:r>
      <w:r w:rsidRPr="00736299">
        <w:rPr>
          <w:rFonts w:ascii="Sylfaen" w:hAnsi="Sylfaen" w:cs="Sylfaen"/>
          <w:lang w:val="ka-GE"/>
        </w:rPr>
        <w:t>ჩაუტარდათ</w:t>
      </w:r>
      <w:r w:rsidRPr="00736299">
        <w:rPr>
          <w:rFonts w:cs="Sylfaen"/>
          <w:lang w:val="ka-GE"/>
        </w:rPr>
        <w:t xml:space="preserve"> </w:t>
      </w:r>
      <w:r w:rsidRPr="00736299">
        <w:rPr>
          <w:rFonts w:ascii="Sylfaen" w:hAnsi="Sylfaen" w:cs="Sylfaen"/>
          <w:lang w:val="ka-GE"/>
        </w:rPr>
        <w:t>ტრენინგები</w:t>
      </w:r>
      <w:r w:rsidRPr="00736299">
        <w:rPr>
          <w:rFonts w:cs="Sylfaen"/>
          <w:lang w:val="ka-GE"/>
        </w:rPr>
        <w:t xml:space="preserve">. </w:t>
      </w:r>
      <w:r w:rsidRPr="00736299">
        <w:rPr>
          <w:rFonts w:ascii="Sylfaen" w:hAnsi="Sylfaen" w:cs="Sylfaen"/>
          <w:lang w:val="ka-GE"/>
        </w:rPr>
        <w:t>სპეციალურად</w:t>
      </w:r>
      <w:r w:rsidRPr="00736299">
        <w:rPr>
          <w:rFonts w:cs="Sylfaen"/>
          <w:lang w:val="ka-GE"/>
        </w:rPr>
        <w:t xml:space="preserve"> </w:t>
      </w:r>
      <w:r w:rsidRPr="00736299">
        <w:rPr>
          <w:rFonts w:ascii="Sylfaen" w:hAnsi="Sylfaen" w:cs="Sylfaen"/>
          <w:lang w:val="ka-GE"/>
        </w:rPr>
        <w:t>შემუშავებული</w:t>
      </w:r>
      <w:r w:rsidRPr="00736299">
        <w:rPr>
          <w:rFonts w:cs="Sylfaen"/>
          <w:lang w:val="ka-GE"/>
        </w:rPr>
        <w:t xml:space="preserve"> </w:t>
      </w:r>
      <w:r w:rsidRPr="00736299">
        <w:rPr>
          <w:rFonts w:ascii="Sylfaen" w:hAnsi="Sylfaen" w:cs="Sylfaen"/>
          <w:lang w:val="ka-GE"/>
        </w:rPr>
        <w:t>სატრენინგო</w:t>
      </w:r>
      <w:r w:rsidRPr="00736299">
        <w:rPr>
          <w:rFonts w:cs="Sylfaen"/>
          <w:lang w:val="ka-GE"/>
        </w:rPr>
        <w:t xml:space="preserve"> </w:t>
      </w:r>
      <w:r w:rsidRPr="00736299">
        <w:rPr>
          <w:rFonts w:ascii="Sylfaen" w:hAnsi="Sylfaen" w:cs="Sylfaen"/>
          <w:lang w:val="ka-GE"/>
        </w:rPr>
        <w:t>პროგრამების</w:t>
      </w:r>
      <w:r w:rsidRPr="00736299">
        <w:rPr>
          <w:rFonts w:cs="Sylfaen"/>
          <w:lang w:val="ka-GE"/>
        </w:rPr>
        <w:t xml:space="preserve"> </w:t>
      </w:r>
      <w:r w:rsidRPr="00736299">
        <w:rPr>
          <w:rFonts w:ascii="Sylfaen" w:hAnsi="Sylfaen" w:cs="Sylfaen"/>
          <w:lang w:val="ka-GE"/>
        </w:rPr>
        <w:t>ფარგლებში</w:t>
      </w:r>
      <w:r w:rsidRPr="00736299">
        <w:rPr>
          <w:rFonts w:cs="Sylfaen"/>
          <w:lang w:val="ka-GE"/>
        </w:rPr>
        <w:t xml:space="preserve"> </w:t>
      </w:r>
      <w:r w:rsidRPr="00736299">
        <w:rPr>
          <w:rFonts w:ascii="Sylfaen" w:hAnsi="Sylfaen" w:cs="Sylfaen"/>
          <w:lang w:val="ka-GE"/>
        </w:rPr>
        <w:t>განხორციელდა</w:t>
      </w:r>
      <w:r w:rsidRPr="00736299">
        <w:rPr>
          <w:rFonts w:cs="Sylfaen"/>
          <w:lang w:val="ka-GE"/>
        </w:rPr>
        <w:t xml:space="preserve"> </w:t>
      </w:r>
      <w:r w:rsidRPr="00736299">
        <w:rPr>
          <w:rFonts w:ascii="Sylfaen" w:hAnsi="Sylfaen" w:cs="Sylfaen"/>
          <w:lang w:val="ka-GE"/>
        </w:rPr>
        <w:t>მათი</w:t>
      </w:r>
      <w:r w:rsidRPr="00736299">
        <w:rPr>
          <w:rFonts w:cs="Sylfaen"/>
          <w:lang w:val="ka-GE"/>
        </w:rPr>
        <w:t xml:space="preserve"> </w:t>
      </w:r>
      <w:r w:rsidRPr="00736299">
        <w:rPr>
          <w:rFonts w:ascii="Sylfaen" w:hAnsi="Sylfaen" w:cs="Sylfaen"/>
          <w:lang w:val="ka-GE"/>
        </w:rPr>
        <w:t>მომზადება</w:t>
      </w:r>
      <w:r w:rsidRPr="00736299">
        <w:rPr>
          <w:rFonts w:cs="Sylfaen"/>
          <w:lang w:val="ka-GE"/>
        </w:rPr>
        <w:t>/</w:t>
      </w:r>
      <w:r w:rsidRPr="00736299">
        <w:rPr>
          <w:rFonts w:ascii="Sylfaen" w:hAnsi="Sylfaen" w:cs="Sylfaen"/>
          <w:lang w:val="ka-GE"/>
        </w:rPr>
        <w:t>გადამზადება</w:t>
      </w:r>
      <w:r w:rsidRPr="00736299">
        <w:rPr>
          <w:rFonts w:cs="Sylfaen"/>
          <w:lang w:val="ka-GE"/>
        </w:rPr>
        <w:t xml:space="preserve"> </w:t>
      </w:r>
      <w:r w:rsidRPr="00736299">
        <w:rPr>
          <w:rFonts w:ascii="Sylfaen" w:hAnsi="Sylfaen" w:cs="Sylfaen"/>
          <w:lang w:val="ka-GE"/>
        </w:rPr>
        <w:t>რის</w:t>
      </w:r>
      <w:r w:rsidRPr="00736299">
        <w:rPr>
          <w:rFonts w:cs="Sylfaen"/>
          <w:lang w:val="ka-GE"/>
        </w:rPr>
        <w:t xml:space="preserve"> </w:t>
      </w:r>
      <w:r w:rsidRPr="00736299">
        <w:rPr>
          <w:rFonts w:ascii="Sylfaen" w:hAnsi="Sylfaen" w:cs="Sylfaen"/>
          <w:lang w:val="ka-GE"/>
        </w:rPr>
        <w:t>შემდეგაც</w:t>
      </w:r>
      <w:r w:rsidRPr="00736299">
        <w:rPr>
          <w:rFonts w:cs="Sylfaen"/>
          <w:lang w:val="ka-GE"/>
        </w:rPr>
        <w:t xml:space="preserve">, </w:t>
      </w:r>
      <w:r w:rsidRPr="00736299">
        <w:rPr>
          <w:rFonts w:ascii="Sylfaen" w:hAnsi="Sylfaen" w:cs="Sylfaen"/>
          <w:lang w:val="ka-GE"/>
        </w:rPr>
        <w:t>საბოლოო</w:t>
      </w:r>
      <w:r w:rsidRPr="00736299">
        <w:rPr>
          <w:rFonts w:cs="Sylfaen"/>
          <w:lang w:val="ka-GE"/>
        </w:rPr>
        <w:t xml:space="preserve"> </w:t>
      </w:r>
      <w:r w:rsidRPr="00736299">
        <w:rPr>
          <w:rFonts w:ascii="Sylfaen" w:hAnsi="Sylfaen" w:cs="Sylfaen"/>
          <w:lang w:val="ka-GE"/>
        </w:rPr>
        <w:t>შეფასების</w:t>
      </w:r>
      <w:r w:rsidRPr="00736299">
        <w:rPr>
          <w:rFonts w:cs="Sylfaen"/>
          <w:lang w:val="ka-GE"/>
        </w:rPr>
        <w:t xml:space="preserve"> </w:t>
      </w:r>
      <w:r w:rsidRPr="00736299">
        <w:rPr>
          <w:rFonts w:ascii="Sylfaen" w:hAnsi="Sylfaen" w:cs="Sylfaen"/>
          <w:lang w:val="ka-GE"/>
        </w:rPr>
        <w:t>საფუძველზე</w:t>
      </w:r>
      <w:r w:rsidRPr="00736299">
        <w:rPr>
          <w:rFonts w:cs="Sylfaen"/>
          <w:lang w:val="ka-GE"/>
        </w:rPr>
        <w:t xml:space="preserve">  </w:t>
      </w:r>
      <w:r w:rsidRPr="00736299">
        <w:rPr>
          <w:rFonts w:ascii="Sylfaen" w:hAnsi="Sylfaen" w:cs="Sylfaen"/>
          <w:lang w:val="ka-GE"/>
        </w:rPr>
        <w:t>განხორციელდა</w:t>
      </w:r>
      <w:r w:rsidRPr="00736299">
        <w:rPr>
          <w:rFonts w:cs="Sylfaen"/>
          <w:lang w:val="ka-GE"/>
        </w:rPr>
        <w:t xml:space="preserve"> </w:t>
      </w:r>
      <w:r w:rsidRPr="00736299">
        <w:rPr>
          <w:rFonts w:ascii="Sylfaen" w:hAnsi="Sylfaen" w:cs="Sylfaen"/>
          <w:lang w:val="ka-GE"/>
        </w:rPr>
        <w:t>მათი</w:t>
      </w:r>
      <w:r w:rsidRPr="00736299">
        <w:rPr>
          <w:rFonts w:cs="Sylfaen"/>
          <w:lang w:val="ka-GE"/>
        </w:rPr>
        <w:t xml:space="preserve"> </w:t>
      </w:r>
      <w:r w:rsidRPr="00736299">
        <w:rPr>
          <w:rFonts w:ascii="Sylfaen" w:hAnsi="Sylfaen" w:cs="Sylfaen"/>
          <w:lang w:val="ka-GE"/>
        </w:rPr>
        <w:t>შერჩევა</w:t>
      </w:r>
      <w:r w:rsidRPr="00736299">
        <w:rPr>
          <w:rFonts w:cs="Sylfaen"/>
          <w:lang w:val="ka-GE"/>
        </w:rPr>
        <w:t xml:space="preserve">:  6 </w:t>
      </w:r>
      <w:r w:rsidRPr="00736299">
        <w:rPr>
          <w:rFonts w:ascii="Sylfaen" w:hAnsi="Sylfaen" w:cs="Sylfaen"/>
          <w:lang w:val="ka-GE"/>
        </w:rPr>
        <w:t>ფუნქციური</w:t>
      </w:r>
      <w:r w:rsidRPr="00736299">
        <w:rPr>
          <w:rFonts w:cs="Sylfaen"/>
          <w:lang w:val="ka-GE"/>
        </w:rPr>
        <w:t xml:space="preserve"> </w:t>
      </w:r>
      <w:r w:rsidRPr="00736299">
        <w:rPr>
          <w:rFonts w:ascii="Sylfaen" w:hAnsi="Sylfaen" w:cs="Sylfaen"/>
          <w:lang w:val="ka-GE"/>
        </w:rPr>
        <w:t>შეფასების</w:t>
      </w:r>
      <w:r w:rsidRPr="00736299">
        <w:rPr>
          <w:rFonts w:cs="Sylfaen"/>
          <w:lang w:val="ka-GE"/>
        </w:rPr>
        <w:t xml:space="preserve"> </w:t>
      </w:r>
      <w:r w:rsidRPr="00736299">
        <w:rPr>
          <w:rFonts w:ascii="Sylfaen" w:hAnsi="Sylfaen" w:cs="Sylfaen"/>
          <w:lang w:val="ka-GE"/>
        </w:rPr>
        <w:t>სპეციალისტისა</w:t>
      </w:r>
      <w:r w:rsidRPr="00736299">
        <w:rPr>
          <w:rFonts w:cs="Sylfaen"/>
          <w:lang w:val="ka-GE"/>
        </w:rPr>
        <w:t xml:space="preserve"> </w:t>
      </w:r>
      <w:r w:rsidRPr="00736299">
        <w:rPr>
          <w:rFonts w:ascii="Sylfaen" w:hAnsi="Sylfaen" w:cs="Sylfaen"/>
          <w:lang w:val="ka-GE"/>
        </w:rPr>
        <w:t>და</w:t>
      </w:r>
      <w:r w:rsidRPr="00736299">
        <w:rPr>
          <w:rFonts w:cs="Sylfaen"/>
          <w:lang w:val="ka-GE"/>
        </w:rPr>
        <w:t xml:space="preserve"> 5 </w:t>
      </w:r>
      <w:r w:rsidRPr="00736299">
        <w:rPr>
          <w:rFonts w:ascii="Sylfaen" w:hAnsi="Sylfaen" w:cs="Sylfaen"/>
          <w:lang w:val="ka-GE"/>
        </w:rPr>
        <w:t>შემთხვევის</w:t>
      </w:r>
      <w:r w:rsidRPr="00736299">
        <w:rPr>
          <w:rFonts w:cs="Sylfaen"/>
          <w:lang w:val="ka-GE"/>
        </w:rPr>
        <w:t xml:space="preserve"> </w:t>
      </w:r>
      <w:r w:rsidRPr="00736299">
        <w:rPr>
          <w:rFonts w:ascii="Sylfaen" w:hAnsi="Sylfaen" w:cs="Sylfaen"/>
          <w:lang w:val="ka-GE"/>
        </w:rPr>
        <w:t>მართვის</w:t>
      </w:r>
      <w:r w:rsidRPr="00736299">
        <w:rPr>
          <w:rFonts w:cs="Sylfaen"/>
          <w:lang w:val="ka-GE"/>
        </w:rPr>
        <w:t xml:space="preserve"> </w:t>
      </w:r>
      <w:r w:rsidRPr="00736299">
        <w:rPr>
          <w:rFonts w:ascii="Sylfaen" w:hAnsi="Sylfaen" w:cs="Sylfaen"/>
          <w:lang w:val="ka-GE"/>
        </w:rPr>
        <w:t>მენეჯერის</w:t>
      </w:r>
      <w:r w:rsidRPr="00736299">
        <w:rPr>
          <w:rFonts w:cs="Sylfaen"/>
          <w:lang w:val="ka-GE"/>
        </w:rPr>
        <w:t xml:space="preserve"> </w:t>
      </w:r>
      <w:r w:rsidRPr="00736299">
        <w:rPr>
          <w:rFonts w:ascii="Sylfaen" w:hAnsi="Sylfaen" w:cs="Sylfaen"/>
          <w:lang w:val="ka-GE"/>
        </w:rPr>
        <w:t>პოზიციაზე</w:t>
      </w:r>
      <w:r w:rsidRPr="00736299">
        <w:rPr>
          <w:rFonts w:cs="Sylfaen"/>
          <w:lang w:val="ka-GE"/>
        </w:rPr>
        <w:t xml:space="preserve">.  </w:t>
      </w:r>
      <w:r w:rsidRPr="00736299">
        <w:rPr>
          <w:rFonts w:ascii="Sylfaen" w:hAnsi="Sylfaen" w:cs="Sylfaen"/>
          <w:lang w:val="ka-GE"/>
        </w:rPr>
        <w:t>კონკრეტულად</w:t>
      </w:r>
      <w:r w:rsidRPr="00736299">
        <w:rPr>
          <w:rFonts w:cs="Sylfaen"/>
          <w:lang w:val="ka-GE"/>
        </w:rPr>
        <w:t xml:space="preserve">  </w:t>
      </w:r>
      <w:r w:rsidRPr="00736299">
        <w:rPr>
          <w:rFonts w:ascii="Sylfaen" w:hAnsi="Sylfaen" w:cs="Sylfaen"/>
          <w:lang w:val="ka-GE"/>
        </w:rPr>
        <w:t>განისზღვრა</w:t>
      </w:r>
      <w:r w:rsidRPr="00736299">
        <w:rPr>
          <w:rFonts w:cs="Sylfaen"/>
          <w:lang w:val="ka-GE"/>
        </w:rPr>
        <w:t xml:space="preserve"> </w:t>
      </w:r>
      <w:r w:rsidRPr="00736299">
        <w:rPr>
          <w:rFonts w:ascii="Sylfaen" w:hAnsi="Sylfaen" w:cs="Sylfaen"/>
          <w:lang w:val="ka-GE"/>
        </w:rPr>
        <w:t>მათი</w:t>
      </w:r>
      <w:r w:rsidRPr="00736299">
        <w:rPr>
          <w:rFonts w:cs="Sylfaen"/>
          <w:lang w:val="ka-GE"/>
        </w:rPr>
        <w:t xml:space="preserve"> </w:t>
      </w:r>
      <w:r w:rsidRPr="00736299">
        <w:rPr>
          <w:rFonts w:ascii="Sylfaen" w:hAnsi="Sylfaen" w:cs="Sylfaen"/>
          <w:lang w:val="ka-GE"/>
        </w:rPr>
        <w:t>კომპეტენციები</w:t>
      </w:r>
      <w:r w:rsidRPr="00736299">
        <w:rPr>
          <w:rFonts w:cs="Sylfaen"/>
          <w:lang w:val="ka-GE"/>
        </w:rPr>
        <w:t xml:space="preserve">. </w:t>
      </w:r>
      <w:r w:rsidRPr="00736299">
        <w:rPr>
          <w:rFonts w:ascii="Sylfaen" w:hAnsi="Sylfaen" w:cs="Sylfaen"/>
          <w:lang w:val="ka-GE"/>
        </w:rPr>
        <w:t>სპეციალისტები</w:t>
      </w:r>
      <w:r w:rsidRPr="00736299">
        <w:rPr>
          <w:rFonts w:cs="Sylfaen"/>
          <w:lang w:val="ka-GE"/>
        </w:rPr>
        <w:t xml:space="preserve"> </w:t>
      </w:r>
      <w:r w:rsidRPr="00736299">
        <w:rPr>
          <w:rFonts w:ascii="Sylfaen" w:hAnsi="Sylfaen" w:cs="Sylfaen"/>
          <w:lang w:val="ka-GE"/>
        </w:rPr>
        <w:t>უზრუნველყოფილნი</w:t>
      </w:r>
      <w:r w:rsidRPr="00736299">
        <w:rPr>
          <w:rFonts w:cs="Sylfaen"/>
          <w:lang w:val="ka-GE"/>
        </w:rPr>
        <w:t xml:space="preserve"> </w:t>
      </w:r>
      <w:r w:rsidRPr="00736299">
        <w:rPr>
          <w:rFonts w:ascii="Sylfaen" w:hAnsi="Sylfaen" w:cs="Sylfaen"/>
          <w:lang w:val="ka-GE"/>
        </w:rPr>
        <w:t>არიან</w:t>
      </w:r>
      <w:r w:rsidRPr="00736299">
        <w:rPr>
          <w:rFonts w:cs="Sylfaen"/>
          <w:lang w:val="ka-GE"/>
        </w:rPr>
        <w:t xml:space="preserve"> </w:t>
      </w:r>
      <w:r w:rsidRPr="00736299">
        <w:rPr>
          <w:rFonts w:ascii="Sylfaen" w:hAnsi="Sylfaen" w:cs="Sylfaen"/>
          <w:lang w:val="ka-GE"/>
        </w:rPr>
        <w:t>პლანშეტებით</w:t>
      </w:r>
      <w:r w:rsidRPr="00736299">
        <w:rPr>
          <w:rFonts w:cs="Sylfaen"/>
          <w:lang w:val="ka-GE"/>
        </w:rPr>
        <w:t xml:space="preserve">, </w:t>
      </w:r>
      <w:r w:rsidRPr="00736299">
        <w:rPr>
          <w:rFonts w:ascii="Sylfaen" w:hAnsi="Sylfaen" w:cs="Sylfaen"/>
          <w:lang w:val="ka-GE"/>
        </w:rPr>
        <w:t>სადაც</w:t>
      </w:r>
      <w:r w:rsidRPr="00736299">
        <w:rPr>
          <w:rFonts w:cs="Sylfaen"/>
          <w:lang w:val="ka-GE"/>
        </w:rPr>
        <w:t xml:space="preserve"> </w:t>
      </w:r>
      <w:r w:rsidRPr="00736299">
        <w:rPr>
          <w:rFonts w:ascii="Sylfaen" w:hAnsi="Sylfaen" w:cs="Sylfaen"/>
          <w:lang w:val="ka-GE"/>
        </w:rPr>
        <w:t>ჩატვირთულია</w:t>
      </w:r>
      <w:r w:rsidRPr="00736299">
        <w:rPr>
          <w:rFonts w:cs="Sylfaen"/>
          <w:lang w:val="ka-GE"/>
        </w:rPr>
        <w:t xml:space="preserve"> </w:t>
      </w:r>
      <w:r w:rsidRPr="00736299">
        <w:rPr>
          <w:rFonts w:ascii="Sylfaen" w:hAnsi="Sylfaen" w:cs="Sylfaen"/>
          <w:lang w:val="ka-GE"/>
        </w:rPr>
        <w:t>სპეციალური</w:t>
      </w:r>
      <w:r w:rsidRPr="00736299">
        <w:rPr>
          <w:rFonts w:cs="Sylfaen"/>
          <w:lang w:val="ka-GE"/>
        </w:rPr>
        <w:t xml:space="preserve"> </w:t>
      </w:r>
      <w:r w:rsidRPr="00736299">
        <w:rPr>
          <w:rFonts w:ascii="Sylfaen" w:hAnsi="Sylfaen" w:cs="Sylfaen"/>
          <w:lang w:val="ka-GE"/>
        </w:rPr>
        <w:t>პროგრამა</w:t>
      </w:r>
      <w:r w:rsidRPr="00736299">
        <w:rPr>
          <w:rFonts w:cs="Sylfaen"/>
          <w:lang w:val="ka-GE"/>
        </w:rPr>
        <w:t xml:space="preserve"> </w:t>
      </w:r>
      <w:r w:rsidRPr="00736299">
        <w:rPr>
          <w:rFonts w:ascii="Sylfaen" w:hAnsi="Sylfaen" w:cs="Sylfaen"/>
          <w:lang w:val="ka-GE"/>
        </w:rPr>
        <w:t>ფუნქციური</w:t>
      </w:r>
      <w:r w:rsidRPr="00736299">
        <w:rPr>
          <w:rFonts w:cs="Sylfaen"/>
          <w:lang w:val="ka-GE"/>
        </w:rPr>
        <w:t xml:space="preserve"> </w:t>
      </w:r>
      <w:r w:rsidRPr="00736299">
        <w:rPr>
          <w:rFonts w:ascii="Sylfaen" w:hAnsi="Sylfaen" w:cs="Sylfaen"/>
          <w:lang w:val="ka-GE"/>
        </w:rPr>
        <w:t>შეფასებისათვის</w:t>
      </w:r>
      <w:r w:rsidRPr="00736299">
        <w:rPr>
          <w:rFonts w:cs="Sylfaen"/>
          <w:lang w:val="ka-GE"/>
        </w:rPr>
        <w:t xml:space="preserve">. </w:t>
      </w:r>
      <w:r w:rsidRPr="00736299">
        <w:rPr>
          <w:rFonts w:ascii="Sylfaen" w:hAnsi="Sylfaen" w:cs="Sylfaen"/>
          <w:lang w:val="ka-GE"/>
        </w:rPr>
        <w:t>საჭიროების</w:t>
      </w:r>
      <w:r w:rsidRPr="00736299">
        <w:rPr>
          <w:rFonts w:cs="Sylfaen"/>
          <w:lang w:val="ka-GE"/>
        </w:rPr>
        <w:t xml:space="preserve"> </w:t>
      </w:r>
      <w:r w:rsidRPr="00736299">
        <w:rPr>
          <w:rFonts w:ascii="Sylfaen" w:hAnsi="Sylfaen" w:cs="Sylfaen"/>
          <w:lang w:val="ka-GE"/>
        </w:rPr>
        <w:t>შემთხვევაში</w:t>
      </w:r>
      <w:r w:rsidRPr="00736299">
        <w:rPr>
          <w:rFonts w:cs="Sylfaen"/>
          <w:lang w:val="ka-GE"/>
        </w:rPr>
        <w:t xml:space="preserve">, </w:t>
      </w:r>
      <w:r w:rsidRPr="00736299">
        <w:rPr>
          <w:rFonts w:ascii="Sylfaen" w:hAnsi="Sylfaen" w:cs="Sylfaen"/>
          <w:lang w:val="ka-GE"/>
        </w:rPr>
        <w:t>მათ</w:t>
      </w:r>
      <w:r w:rsidRPr="00736299">
        <w:rPr>
          <w:rFonts w:cs="Sylfaen"/>
          <w:lang w:val="ka-GE"/>
        </w:rPr>
        <w:t xml:space="preserve"> </w:t>
      </w:r>
      <w:r w:rsidRPr="00736299">
        <w:rPr>
          <w:rFonts w:ascii="Sylfaen" w:hAnsi="Sylfaen" w:cs="Sylfaen"/>
          <w:lang w:val="ka-GE"/>
        </w:rPr>
        <w:t>უტარდებათ</w:t>
      </w:r>
      <w:r w:rsidRPr="00736299">
        <w:rPr>
          <w:rFonts w:cs="Sylfaen"/>
          <w:lang w:val="ka-GE"/>
        </w:rPr>
        <w:t xml:space="preserve"> </w:t>
      </w:r>
      <w:r w:rsidRPr="00736299">
        <w:rPr>
          <w:rFonts w:ascii="Sylfaen" w:hAnsi="Sylfaen" w:cs="Sylfaen"/>
          <w:lang w:val="ka-GE"/>
        </w:rPr>
        <w:t>დამატებითი</w:t>
      </w:r>
      <w:r w:rsidRPr="00736299">
        <w:rPr>
          <w:rFonts w:cs="Sylfaen"/>
          <w:lang w:val="ka-GE"/>
        </w:rPr>
        <w:t xml:space="preserve"> </w:t>
      </w:r>
      <w:r w:rsidRPr="00736299">
        <w:rPr>
          <w:rFonts w:ascii="Sylfaen" w:hAnsi="Sylfaen" w:cs="Sylfaen"/>
          <w:lang w:val="ka-GE"/>
        </w:rPr>
        <w:t>ტრენინგები</w:t>
      </w:r>
      <w:r w:rsidRPr="00736299">
        <w:rPr>
          <w:rFonts w:cs="Sylfaen"/>
          <w:lang w:val="ka-GE"/>
        </w:rPr>
        <w:t xml:space="preserve">. </w:t>
      </w:r>
      <w:r w:rsidRPr="00736299">
        <w:rPr>
          <w:rFonts w:ascii="Sylfaen" w:hAnsi="Sylfaen" w:cs="Sylfaen"/>
          <w:lang w:val="ka-GE"/>
        </w:rPr>
        <w:t>ამასთან</w:t>
      </w:r>
      <w:r w:rsidRPr="00736299">
        <w:rPr>
          <w:rFonts w:cs="Sylfaen"/>
          <w:lang w:val="ka-GE"/>
        </w:rPr>
        <w:t xml:space="preserve">, </w:t>
      </w:r>
      <w:r w:rsidRPr="00736299">
        <w:rPr>
          <w:rFonts w:ascii="Sylfaen" w:hAnsi="Sylfaen" w:cs="Sylfaen"/>
          <w:lang w:val="ka-GE"/>
        </w:rPr>
        <w:t>სამუშაოს</w:t>
      </w:r>
      <w:r w:rsidRPr="00736299">
        <w:rPr>
          <w:rFonts w:cs="Sylfaen"/>
          <w:lang w:val="ka-GE"/>
        </w:rPr>
        <w:t xml:space="preserve"> </w:t>
      </w:r>
      <w:r w:rsidRPr="00736299">
        <w:rPr>
          <w:rFonts w:ascii="Sylfaen" w:hAnsi="Sylfaen" w:cs="Sylfaen"/>
          <w:lang w:val="ka-GE"/>
        </w:rPr>
        <w:t>მაღალი</w:t>
      </w:r>
      <w:r w:rsidRPr="00736299">
        <w:rPr>
          <w:rFonts w:cs="Sylfaen"/>
          <w:lang w:val="ka-GE"/>
        </w:rPr>
        <w:t xml:space="preserve"> </w:t>
      </w:r>
      <w:r w:rsidRPr="00736299">
        <w:rPr>
          <w:rFonts w:ascii="Sylfaen" w:hAnsi="Sylfaen" w:cs="Sylfaen"/>
          <w:lang w:val="ka-GE"/>
        </w:rPr>
        <w:t>ხარისხის</w:t>
      </w:r>
      <w:r w:rsidRPr="00736299">
        <w:rPr>
          <w:rFonts w:cs="Sylfaen"/>
          <w:lang w:val="ka-GE"/>
        </w:rPr>
        <w:t xml:space="preserve"> </w:t>
      </w:r>
      <w:r w:rsidRPr="00736299">
        <w:rPr>
          <w:rFonts w:ascii="Sylfaen" w:hAnsi="Sylfaen" w:cs="Sylfaen"/>
          <w:lang w:val="ka-GE"/>
        </w:rPr>
        <w:t>შეფასების</w:t>
      </w:r>
      <w:r w:rsidRPr="00736299">
        <w:rPr>
          <w:rFonts w:cs="Sylfaen"/>
          <w:lang w:val="ka-GE"/>
        </w:rPr>
        <w:t xml:space="preserve"> </w:t>
      </w:r>
      <w:r w:rsidRPr="00736299">
        <w:rPr>
          <w:rFonts w:ascii="Sylfaen" w:hAnsi="Sylfaen" w:cs="Sylfaen"/>
          <w:lang w:val="ka-GE"/>
        </w:rPr>
        <w:t>მიზნით</w:t>
      </w:r>
      <w:r w:rsidRPr="00736299">
        <w:rPr>
          <w:rFonts w:cs="Sylfaen"/>
          <w:lang w:val="ka-GE"/>
        </w:rPr>
        <w:t xml:space="preserve">  </w:t>
      </w:r>
      <w:r w:rsidRPr="00736299">
        <w:rPr>
          <w:rFonts w:ascii="Sylfaen" w:hAnsi="Sylfaen" w:cs="Sylfaen"/>
          <w:lang w:val="ka-GE"/>
        </w:rPr>
        <w:t>იგეგმება</w:t>
      </w:r>
      <w:r w:rsidRPr="00736299">
        <w:rPr>
          <w:rFonts w:cs="Sylfaen"/>
          <w:lang w:val="ka-GE"/>
        </w:rPr>
        <w:t xml:space="preserve"> </w:t>
      </w:r>
      <w:r w:rsidRPr="00736299">
        <w:rPr>
          <w:rFonts w:ascii="Sylfaen" w:hAnsi="Sylfaen" w:cs="Sylfaen"/>
          <w:lang w:val="ka-GE"/>
        </w:rPr>
        <w:t>და</w:t>
      </w:r>
      <w:r w:rsidRPr="00736299">
        <w:rPr>
          <w:rFonts w:cs="Sylfaen"/>
          <w:lang w:val="ka-GE"/>
        </w:rPr>
        <w:t xml:space="preserve"> </w:t>
      </w:r>
      <w:r w:rsidRPr="00736299">
        <w:rPr>
          <w:rFonts w:ascii="Sylfaen" w:hAnsi="Sylfaen" w:cs="Sylfaen"/>
          <w:lang w:val="ka-GE"/>
        </w:rPr>
        <w:t>ხორციელდება</w:t>
      </w:r>
      <w:r w:rsidRPr="00736299">
        <w:rPr>
          <w:rFonts w:cs="Sylfaen"/>
          <w:lang w:val="ka-GE"/>
        </w:rPr>
        <w:t xml:space="preserve"> </w:t>
      </w:r>
      <w:r w:rsidRPr="00736299">
        <w:rPr>
          <w:rFonts w:ascii="Sylfaen" w:hAnsi="Sylfaen" w:cs="Sylfaen"/>
          <w:lang w:val="ka-GE"/>
        </w:rPr>
        <w:t>პროფესიული</w:t>
      </w:r>
      <w:r w:rsidRPr="00736299">
        <w:rPr>
          <w:rFonts w:cs="Sylfaen"/>
          <w:lang w:val="ka-GE"/>
        </w:rPr>
        <w:t xml:space="preserve"> </w:t>
      </w:r>
      <w:r w:rsidRPr="00736299">
        <w:rPr>
          <w:rFonts w:ascii="Sylfaen" w:hAnsi="Sylfaen" w:cs="Sylfaen"/>
          <w:lang w:val="ka-GE"/>
        </w:rPr>
        <w:t>სუპერვიზია</w:t>
      </w:r>
      <w:r w:rsidRPr="00736299">
        <w:rPr>
          <w:rFonts w:cs="Sylfaen"/>
          <w:lang w:val="ka-GE"/>
        </w:rPr>
        <w:t xml:space="preserve"> </w:t>
      </w:r>
      <w:r w:rsidRPr="00736299">
        <w:rPr>
          <w:rFonts w:ascii="Sylfaen" w:hAnsi="Sylfaen" w:cs="Sylfaen"/>
          <w:lang w:val="ka-GE"/>
        </w:rPr>
        <w:t>ყოველთვიურად</w:t>
      </w:r>
      <w:r w:rsidRPr="00736299">
        <w:rPr>
          <w:rFonts w:cs="Sylfaen"/>
          <w:lang w:val="ka-GE"/>
        </w:rPr>
        <w:t xml:space="preserve"> </w:t>
      </w:r>
      <w:r w:rsidRPr="00736299">
        <w:rPr>
          <w:rFonts w:ascii="Sylfaen" w:hAnsi="Sylfaen" w:cs="Sylfaen"/>
          <w:lang w:val="ka-GE"/>
        </w:rPr>
        <w:t>როგორც</w:t>
      </w:r>
      <w:r w:rsidRPr="00736299">
        <w:rPr>
          <w:rFonts w:cs="Sylfaen"/>
          <w:lang w:val="ka-GE"/>
        </w:rPr>
        <w:t xml:space="preserve"> </w:t>
      </w:r>
      <w:r w:rsidRPr="00736299">
        <w:rPr>
          <w:rFonts w:ascii="Sylfaen" w:hAnsi="Sylfaen" w:cs="Sylfaen"/>
          <w:lang w:val="ka-GE"/>
        </w:rPr>
        <w:t>მულტიდისციპლინურ</w:t>
      </w:r>
      <w:r w:rsidRPr="00736299">
        <w:rPr>
          <w:rFonts w:cs="Sylfaen"/>
          <w:lang w:val="ka-GE"/>
        </w:rPr>
        <w:t xml:space="preserve"> </w:t>
      </w:r>
      <w:r w:rsidRPr="00736299">
        <w:rPr>
          <w:rFonts w:ascii="Sylfaen" w:hAnsi="Sylfaen" w:cs="Sylfaen"/>
          <w:lang w:val="ka-GE"/>
        </w:rPr>
        <w:t>ჯგუფებში</w:t>
      </w:r>
      <w:r w:rsidRPr="00736299">
        <w:rPr>
          <w:rFonts w:cs="Sylfaen"/>
          <w:lang w:val="ka-GE"/>
        </w:rPr>
        <w:t xml:space="preserve">, </w:t>
      </w:r>
      <w:r w:rsidRPr="00736299">
        <w:rPr>
          <w:rFonts w:ascii="Sylfaen" w:hAnsi="Sylfaen" w:cs="Sylfaen"/>
          <w:lang w:val="ka-GE"/>
        </w:rPr>
        <w:t>ასევე</w:t>
      </w:r>
      <w:r w:rsidRPr="00736299">
        <w:rPr>
          <w:rFonts w:cs="Sylfaen"/>
          <w:lang w:val="ka-GE"/>
        </w:rPr>
        <w:t xml:space="preserve"> - </w:t>
      </w:r>
      <w:r w:rsidRPr="00736299">
        <w:rPr>
          <w:rFonts w:ascii="Sylfaen" w:hAnsi="Sylfaen" w:cs="Sylfaen"/>
          <w:lang w:val="ka-GE"/>
        </w:rPr>
        <w:t>ინდივიდუალურად</w:t>
      </w:r>
      <w:r w:rsidRPr="00736299">
        <w:rPr>
          <w:rFonts w:cs="Sylfaen"/>
          <w:lang w:val="ka-GE"/>
        </w:rPr>
        <w:t>.</w:t>
      </w:r>
    </w:p>
    <w:p w:rsidR="009364D3" w:rsidRDefault="009364D3" w:rsidP="009364D3">
      <w:pPr>
        <w:pStyle w:val="Default"/>
        <w:jc w:val="both"/>
        <w:rPr>
          <w:sz w:val="22"/>
          <w:szCs w:val="22"/>
          <w:lang w:val="ka-GE"/>
        </w:rPr>
      </w:pPr>
      <w:r w:rsidRPr="00E74C44">
        <w:rPr>
          <w:color w:val="000000" w:themeColor="text1"/>
          <w:sz w:val="22"/>
          <w:szCs w:val="22"/>
          <w:lang w:val="ka-GE"/>
        </w:rPr>
        <w:t xml:space="preserve">ამ პროცესში გვეხმარება საფრანგეთის განვითარების სააგენტო, გაეროს ბავშვთა ფონდი, </w:t>
      </w:r>
      <w:r w:rsidRPr="00E74C44">
        <w:rPr>
          <w:rFonts w:eastAsia="Calibri"/>
          <w:sz w:val="22"/>
          <w:szCs w:val="22"/>
          <w:lang w:val="ka-GE"/>
        </w:rPr>
        <w:t xml:space="preserve">აშშ საერთაშორისო განვითარების სააგენტო  და სხვა არაერთი პარტნიორი ორგანიზაცია. საპილოტე პროექტი განხორციელდა აჭარაში, </w:t>
      </w:r>
      <w:r>
        <w:rPr>
          <w:rFonts w:eastAsia="Calibri"/>
          <w:sz w:val="22"/>
          <w:szCs w:val="22"/>
          <w:lang w:val="ka-GE"/>
        </w:rPr>
        <w:t>ამჟ</w:t>
      </w:r>
      <w:r w:rsidRPr="00E74C44">
        <w:rPr>
          <w:rFonts w:eastAsia="Calibri"/>
          <w:sz w:val="22"/>
          <w:szCs w:val="22"/>
          <w:lang w:val="ka-GE"/>
        </w:rPr>
        <w:t xml:space="preserve">ამად პროექტი სამცხე-ჯავახეთში მიმდინარეობს და მიმდინარე წლის ბოლოს </w:t>
      </w:r>
      <w:r w:rsidRPr="00E74C44">
        <w:rPr>
          <w:sz w:val="22"/>
          <w:szCs w:val="22"/>
          <w:lang w:val="ka-GE"/>
        </w:rPr>
        <w:t>დაგეგმილია პილოტის შუალედური შედეგების შეფასება.</w:t>
      </w:r>
    </w:p>
    <w:p w:rsidR="009364D3" w:rsidRDefault="009364D3" w:rsidP="009364D3">
      <w:pPr>
        <w:pStyle w:val="Default"/>
        <w:jc w:val="both"/>
        <w:rPr>
          <w:sz w:val="22"/>
          <w:szCs w:val="22"/>
          <w:lang w:val="ka-GE"/>
        </w:rPr>
      </w:pPr>
      <w:r>
        <w:rPr>
          <w:sz w:val="22"/>
          <w:szCs w:val="22"/>
          <w:lang w:val="ka-GE"/>
        </w:rPr>
        <w:t xml:space="preserve">მიმდინარე ეტაპზე როგორც ძველი, ისე ახალი მეთოდოლოგიით შეფასებულია დაახლოებით 400 პირი. ამჟამად მიმდინარეობს ანალიზი არსებული შშმ პირებიდან ახალი მეთოდოლოგიით რამდენი პირი დაკარგავს სტატუსს და რამდენი პირს მიენიჭეაბ ისევ, აგრეთვე რამდენი ახალი პირი შევა სისტემაში და დაუდგინდება შშმ სტატუსი. </w:t>
      </w:r>
    </w:p>
    <w:p w:rsidR="009364D3" w:rsidRDefault="009364D3" w:rsidP="009364D3">
      <w:pPr>
        <w:pStyle w:val="Default"/>
        <w:jc w:val="both"/>
        <w:rPr>
          <w:sz w:val="22"/>
          <w:szCs w:val="22"/>
          <w:lang w:val="ka-GE"/>
        </w:rPr>
      </w:pPr>
      <w:r>
        <w:rPr>
          <w:sz w:val="22"/>
          <w:szCs w:val="22"/>
          <w:lang w:val="ka-GE"/>
        </w:rPr>
        <w:t xml:space="preserve">მნიშვნელოვანი გამოწვევაა დღეს არსებული სტატუსების </w:t>
      </w:r>
      <w:r>
        <w:rPr>
          <w:sz w:val="22"/>
          <w:szCs w:val="22"/>
          <w:lang w:val="ka-GE"/>
        </w:rPr>
        <w:t>მისადაგება</w:t>
      </w:r>
      <w:r>
        <w:rPr>
          <w:sz w:val="22"/>
          <w:szCs w:val="22"/>
          <w:lang w:val="ka-GE"/>
        </w:rPr>
        <w:t xml:space="preserve"> შეფასების ახალ სისტემასთან. </w:t>
      </w:r>
    </w:p>
    <w:p w:rsidR="009364D3" w:rsidRDefault="009364D3" w:rsidP="009364D3">
      <w:pPr>
        <w:pStyle w:val="Default"/>
        <w:jc w:val="both"/>
        <w:rPr>
          <w:sz w:val="22"/>
          <w:szCs w:val="22"/>
          <w:lang w:val="ka-GE"/>
        </w:rPr>
      </w:pPr>
      <w:r>
        <w:rPr>
          <w:sz w:val="22"/>
          <w:szCs w:val="22"/>
          <w:lang w:val="ka-GE"/>
        </w:rPr>
        <w:t>გამომდინარე იქიდან, რომ ახალი სისტემა დიდწილად ფუნქციურ შეფასებაზეა დაფუძნებული, დიდი</w:t>
      </w:r>
      <w:r w:rsidR="006D4D4E">
        <w:rPr>
          <w:sz w:val="22"/>
          <w:szCs w:val="22"/>
          <w:lang w:val="ka-GE"/>
        </w:rPr>
        <w:t>ა</w:t>
      </w:r>
      <w:r>
        <w:rPr>
          <w:sz w:val="22"/>
          <w:szCs w:val="22"/>
          <w:lang w:val="ka-GE"/>
        </w:rPr>
        <w:t xml:space="preserve"> რისკი შშმ სტატუსი დაკარგონ ძირითადად მნიშვნელოვნად გამოხატული შშმ სტატუსის მქონე პირებმა. რადგანაც იმ დიაგნოზები</w:t>
      </w:r>
      <w:r w:rsidR="006D4D4E">
        <w:rPr>
          <w:sz w:val="22"/>
          <w:szCs w:val="22"/>
          <w:lang w:val="ka-GE"/>
        </w:rPr>
        <w:t>თ</w:t>
      </w:r>
      <w:r>
        <w:rPr>
          <w:sz w:val="22"/>
          <w:szCs w:val="22"/>
          <w:lang w:val="ka-GE"/>
        </w:rPr>
        <w:t>, რომლის თანახმადაც ამ კატეგორიის პირებს მინიჭებული აქვთ სტატუსი საკმაოდ</w:t>
      </w:r>
      <w:r w:rsidR="006D4D4E">
        <w:rPr>
          <w:sz w:val="22"/>
          <w:szCs w:val="22"/>
          <w:lang w:val="ka-GE"/>
        </w:rPr>
        <w:t xml:space="preserve"> მაღალია მათი ფუნქციონირება.</w:t>
      </w:r>
    </w:p>
    <w:p w:rsidR="006D4D4E" w:rsidRPr="00E74C44" w:rsidRDefault="006D4D4E" w:rsidP="009364D3">
      <w:pPr>
        <w:pStyle w:val="Default"/>
        <w:jc w:val="both"/>
        <w:rPr>
          <w:rFonts w:eastAsia="Calibri"/>
          <w:sz w:val="22"/>
          <w:szCs w:val="22"/>
        </w:rPr>
      </w:pPr>
      <w:r>
        <w:rPr>
          <w:sz w:val="22"/>
          <w:szCs w:val="22"/>
          <w:lang w:val="ka-GE"/>
        </w:rPr>
        <w:t xml:space="preserve">2019 წლის ნოემბრის მდგომარეობით შშმ პირთა რაოდენობა სულ შეადგენს - 125 865 პირს, </w:t>
      </w:r>
      <w:r>
        <w:rPr>
          <w:sz w:val="22"/>
          <w:szCs w:val="22"/>
          <w:lang w:val="ka-GE"/>
        </w:rPr>
        <w:lastRenderedPageBreak/>
        <w:t xml:space="preserve">მათ შორის ყველაზე მეტი - 74 378 მნიშვნელოვნად გამოხატული შშმ პირია (59%). </w:t>
      </w:r>
      <w:bookmarkStart w:id="0" w:name="_GoBack"/>
      <w:bookmarkEnd w:id="0"/>
    </w:p>
    <w:p w:rsidR="00C413BA" w:rsidRDefault="00C413BA" w:rsidP="009364D3">
      <w:pPr>
        <w:jc w:val="both"/>
        <w:rPr>
          <w:rFonts w:ascii="Sylfaen" w:hAnsi="Sylfaen"/>
          <w:lang w:val="ka-GE"/>
        </w:rPr>
      </w:pPr>
    </w:p>
    <w:sectPr w:rsidR="00C41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74"/>
    <w:rsid w:val="001F3B74"/>
    <w:rsid w:val="006D4D4E"/>
    <w:rsid w:val="009364D3"/>
    <w:rsid w:val="00C4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EED8"/>
  <w15:chartTrackingRefBased/>
  <w15:docId w15:val="{F14A4C93-07DA-43DE-8D76-3F819A6D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4D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9364D3"/>
  </w:style>
  <w:style w:type="paragraph" w:customStyle="1" w:styleId="Default">
    <w:name w:val="Default"/>
    <w:rsid w:val="009364D3"/>
    <w:pPr>
      <w:widowControl w:val="0"/>
      <w:autoSpaceDE w:val="0"/>
      <w:autoSpaceDN w:val="0"/>
      <w:adjustRightInd w:val="0"/>
      <w:spacing w:after="0" w:line="240" w:lineRule="auto"/>
    </w:pPr>
    <w:rPr>
      <w:rFonts w:ascii="Sylfaen" w:eastAsiaTheme="minorEastAsia" w:hAnsi="Sylfaen" w:cs="Sylfaen"/>
      <w:color w:val="000000"/>
      <w:sz w:val="24"/>
      <w:szCs w:val="24"/>
    </w:rPr>
  </w:style>
  <w:style w:type="character" w:customStyle="1" w:styleId="NoSpacingChar">
    <w:name w:val="No Spacing Char"/>
    <w:basedOn w:val="DefaultParagraphFont"/>
    <w:link w:val="NoSpacing"/>
    <w:uiPriority w:val="1"/>
    <w:rsid w:val="009364D3"/>
    <w:rPr>
      <w:rFonts w:ascii="Calibri" w:hAnsi="Calibri" w:cs="Calibri"/>
    </w:rPr>
  </w:style>
  <w:style w:type="character" w:customStyle="1" w:styleId="tlid-translation">
    <w:name w:val="tlid-translation"/>
    <w:basedOn w:val="DefaultParagraphFont"/>
    <w:rsid w:val="00936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67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ho.int/icidh/who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2019-12-10T13:28:00Z</dcterms:created>
  <dcterms:modified xsi:type="dcterms:W3CDTF">2019-12-10T13:43:00Z</dcterms:modified>
</cp:coreProperties>
</file>